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2424" w:rsidRPr="00A723A9" w:rsidRDefault="000766F1" w:rsidP="001D6647">
      <w:pPr>
        <w:spacing w:before="24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23A9">
        <w:rPr>
          <w:rFonts w:ascii="Times New Roman" w:hAnsi="Times New Roman" w:cs="Times New Roman"/>
          <w:b/>
          <w:sz w:val="28"/>
          <w:szCs w:val="28"/>
        </w:rPr>
        <w:t>Развивающий стенд «</w:t>
      </w:r>
      <w:proofErr w:type="spellStart"/>
      <w:r w:rsidR="00C54134" w:rsidRPr="00A723A9">
        <w:rPr>
          <w:rFonts w:ascii="Times New Roman" w:hAnsi="Times New Roman" w:cs="Times New Roman"/>
          <w:b/>
          <w:sz w:val="28"/>
          <w:szCs w:val="28"/>
        </w:rPr>
        <w:t>Бизиборд</w:t>
      </w:r>
      <w:proofErr w:type="spellEnd"/>
      <w:r w:rsidR="00C54134" w:rsidRPr="00A723A9">
        <w:rPr>
          <w:rFonts w:ascii="Times New Roman" w:hAnsi="Times New Roman" w:cs="Times New Roman"/>
          <w:b/>
          <w:sz w:val="28"/>
          <w:szCs w:val="28"/>
        </w:rPr>
        <w:t>»</w:t>
      </w:r>
      <w:bookmarkStart w:id="0" w:name="_GoBack"/>
      <w:bookmarkEnd w:id="0"/>
    </w:p>
    <w:p w:rsidR="00B81771" w:rsidRDefault="00277224" w:rsidP="001D6647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81771">
        <w:rPr>
          <w:rFonts w:ascii="Times New Roman" w:hAnsi="Times New Roman" w:cs="Times New Roman"/>
          <w:i/>
          <w:sz w:val="28"/>
          <w:szCs w:val="28"/>
          <w:u w:val="single"/>
        </w:rPr>
        <w:t>Цель:</w:t>
      </w:r>
    </w:p>
    <w:p w:rsidR="00277224" w:rsidRPr="00B81771" w:rsidRDefault="00277224" w:rsidP="001D6647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81771">
        <w:rPr>
          <w:rFonts w:ascii="Times New Roman" w:hAnsi="Times New Roman" w:cs="Times New Roman"/>
          <w:sz w:val="28"/>
          <w:szCs w:val="28"/>
        </w:rPr>
        <w:t>Создание условий для формирования умений и навыков открывания и закрывания различных замков и задвижек.</w:t>
      </w:r>
    </w:p>
    <w:p w:rsidR="00277224" w:rsidRPr="00B81771" w:rsidRDefault="00277224" w:rsidP="001D6647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81771">
        <w:rPr>
          <w:rFonts w:ascii="Times New Roman" w:hAnsi="Times New Roman" w:cs="Times New Roman"/>
          <w:i/>
          <w:sz w:val="28"/>
          <w:szCs w:val="28"/>
          <w:u w:val="single"/>
        </w:rPr>
        <w:t>Задачи:</w:t>
      </w:r>
    </w:p>
    <w:p w:rsidR="00277224" w:rsidRPr="00B81771" w:rsidRDefault="00277224" w:rsidP="001D6647">
      <w:pPr>
        <w:pStyle w:val="a6"/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81771">
        <w:rPr>
          <w:rFonts w:ascii="Times New Roman" w:hAnsi="Times New Roman" w:cs="Times New Roman"/>
          <w:sz w:val="28"/>
          <w:szCs w:val="28"/>
        </w:rPr>
        <w:t>1.Развивать мелкую мотор</w:t>
      </w:r>
      <w:r w:rsidR="00420B6F" w:rsidRPr="00B81771">
        <w:rPr>
          <w:rFonts w:ascii="Times New Roman" w:hAnsi="Times New Roman" w:cs="Times New Roman"/>
          <w:sz w:val="28"/>
          <w:szCs w:val="28"/>
        </w:rPr>
        <w:t>ику рук, творческое</w:t>
      </w:r>
      <w:r w:rsidRPr="00B81771">
        <w:rPr>
          <w:rFonts w:ascii="Times New Roman" w:hAnsi="Times New Roman" w:cs="Times New Roman"/>
          <w:sz w:val="28"/>
          <w:szCs w:val="28"/>
        </w:rPr>
        <w:t xml:space="preserve"> мышление;</w:t>
      </w:r>
    </w:p>
    <w:p w:rsidR="00277224" w:rsidRPr="00B81771" w:rsidRDefault="00277224" w:rsidP="001D6647">
      <w:pPr>
        <w:pStyle w:val="a6"/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81771">
        <w:rPr>
          <w:rFonts w:ascii="Times New Roman" w:hAnsi="Times New Roman" w:cs="Times New Roman"/>
          <w:sz w:val="28"/>
          <w:szCs w:val="28"/>
        </w:rPr>
        <w:t>2.Способствовать изучению основных цветов;</w:t>
      </w:r>
    </w:p>
    <w:p w:rsidR="00277224" w:rsidRPr="00B81771" w:rsidRDefault="00A20F65" w:rsidP="001D6647">
      <w:pPr>
        <w:pStyle w:val="a6"/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277224" w:rsidRPr="00B81771">
        <w:rPr>
          <w:rFonts w:ascii="Times New Roman" w:hAnsi="Times New Roman" w:cs="Times New Roman"/>
          <w:sz w:val="28"/>
          <w:szCs w:val="28"/>
        </w:rPr>
        <w:t>.Развивать самостоятельность и познавательную активность;</w:t>
      </w:r>
    </w:p>
    <w:p w:rsidR="00277224" w:rsidRPr="00B81771" w:rsidRDefault="00277224" w:rsidP="001D6647">
      <w:pPr>
        <w:pStyle w:val="a6"/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81771">
        <w:rPr>
          <w:rFonts w:ascii="Times New Roman" w:hAnsi="Times New Roman" w:cs="Times New Roman"/>
          <w:sz w:val="28"/>
          <w:szCs w:val="28"/>
        </w:rPr>
        <w:t>5.Совершенствовать  зрительно-моторную координацию</w:t>
      </w:r>
      <w:r w:rsidR="00A20F65">
        <w:rPr>
          <w:rFonts w:ascii="Times New Roman" w:hAnsi="Times New Roman" w:cs="Times New Roman"/>
          <w:sz w:val="28"/>
          <w:szCs w:val="28"/>
        </w:rPr>
        <w:t>;</w:t>
      </w:r>
    </w:p>
    <w:p w:rsidR="00277224" w:rsidRPr="00B81771" w:rsidRDefault="00277224" w:rsidP="001D6647">
      <w:pPr>
        <w:pStyle w:val="a6"/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81771">
        <w:rPr>
          <w:rFonts w:ascii="Times New Roman" w:hAnsi="Times New Roman" w:cs="Times New Roman"/>
          <w:sz w:val="28"/>
          <w:szCs w:val="28"/>
        </w:rPr>
        <w:t xml:space="preserve"> 6.</w:t>
      </w:r>
      <w:r w:rsidR="00420B6F" w:rsidRPr="00B81771">
        <w:rPr>
          <w:rFonts w:ascii="Times New Roman" w:hAnsi="Times New Roman" w:cs="Times New Roman"/>
          <w:sz w:val="28"/>
          <w:szCs w:val="28"/>
        </w:rPr>
        <w:t xml:space="preserve"> </w:t>
      </w:r>
      <w:r w:rsidRPr="00B81771">
        <w:rPr>
          <w:rFonts w:ascii="Times New Roman" w:hAnsi="Times New Roman" w:cs="Times New Roman"/>
          <w:sz w:val="28"/>
          <w:szCs w:val="28"/>
        </w:rPr>
        <w:t>Нормализовать  эмоционально-волевую сферу ребенка.</w:t>
      </w:r>
    </w:p>
    <w:p w:rsidR="00277224" w:rsidRPr="00B81771" w:rsidRDefault="00277224" w:rsidP="001D6647">
      <w:pPr>
        <w:pStyle w:val="a6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81771">
        <w:rPr>
          <w:rFonts w:ascii="Times New Roman" w:hAnsi="Times New Roman" w:cs="Times New Roman"/>
          <w:sz w:val="28"/>
          <w:szCs w:val="28"/>
        </w:rPr>
        <w:t>7.</w:t>
      </w:r>
      <w:r w:rsidR="00420B6F" w:rsidRPr="00B81771">
        <w:rPr>
          <w:rFonts w:ascii="Times New Roman" w:hAnsi="Times New Roman" w:cs="Times New Roman"/>
          <w:sz w:val="28"/>
          <w:szCs w:val="28"/>
        </w:rPr>
        <w:t xml:space="preserve"> </w:t>
      </w:r>
      <w:r w:rsidRPr="00B81771">
        <w:rPr>
          <w:rFonts w:ascii="Times New Roman" w:hAnsi="Times New Roman" w:cs="Times New Roman"/>
          <w:sz w:val="28"/>
          <w:szCs w:val="28"/>
        </w:rPr>
        <w:t>Увлечь  детей, позволить  удовлетворить свои познания с теми предметами, которые могут быть опасны в быту.</w:t>
      </w:r>
    </w:p>
    <w:p w:rsidR="00420B6F" w:rsidRPr="00B81771" w:rsidRDefault="00420B6F" w:rsidP="001D6647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rPr>
          <w:rStyle w:val="a4"/>
          <w:b w:val="0"/>
          <w:i/>
          <w:color w:val="FF0000"/>
          <w:sz w:val="28"/>
          <w:szCs w:val="28"/>
          <w:u w:val="single"/>
        </w:rPr>
      </w:pPr>
      <w:r w:rsidRPr="00B81771">
        <w:rPr>
          <w:rStyle w:val="a4"/>
          <w:b w:val="0"/>
          <w:i/>
          <w:sz w:val="28"/>
          <w:szCs w:val="28"/>
          <w:u w:val="single"/>
        </w:rPr>
        <w:t>Актуальность:</w:t>
      </w:r>
    </w:p>
    <w:p w:rsidR="00682AF3" w:rsidRPr="00682AF3" w:rsidRDefault="00277224" w:rsidP="001D6647">
      <w:pPr>
        <w:shd w:val="clear" w:color="auto" w:fill="FFFFFF"/>
        <w:spacing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81771">
        <w:rPr>
          <w:rFonts w:ascii="Times New Roman" w:hAnsi="Times New Roman" w:cs="Times New Roman"/>
          <w:sz w:val="28"/>
          <w:szCs w:val="28"/>
        </w:rPr>
        <w:t xml:space="preserve">В ФГОС указывается, что одним из основных принципов дошкольного образования является формирование познавательных интересов и познавательных действий ребенка в различных видах деятельности. Поддержка инициативы и самостоятельности  является также условием, необходимым для создания социальной ситуации развития детей. Исходя из этого </w:t>
      </w:r>
      <w:r w:rsidR="00B81771" w:rsidRPr="00B81771">
        <w:rPr>
          <w:rFonts w:ascii="Times New Roman" w:hAnsi="Times New Roman" w:cs="Times New Roman"/>
          <w:sz w:val="28"/>
          <w:szCs w:val="28"/>
        </w:rPr>
        <w:t>принципа</w:t>
      </w:r>
      <w:r w:rsidRPr="00B81771">
        <w:rPr>
          <w:rFonts w:ascii="Times New Roman" w:hAnsi="Times New Roman" w:cs="Times New Roman"/>
          <w:sz w:val="28"/>
          <w:szCs w:val="28"/>
        </w:rPr>
        <w:t xml:space="preserve">  созданная мною доска «</w:t>
      </w:r>
      <w:proofErr w:type="spellStart"/>
      <w:r w:rsidRPr="00B81771">
        <w:rPr>
          <w:rFonts w:ascii="Times New Roman" w:hAnsi="Times New Roman" w:cs="Times New Roman"/>
          <w:sz w:val="28"/>
          <w:szCs w:val="28"/>
        </w:rPr>
        <w:t>Бизиборд</w:t>
      </w:r>
      <w:proofErr w:type="spellEnd"/>
      <w:r w:rsidRPr="00B81771">
        <w:rPr>
          <w:rFonts w:ascii="Times New Roman" w:hAnsi="Times New Roman" w:cs="Times New Roman"/>
          <w:sz w:val="28"/>
          <w:szCs w:val="28"/>
        </w:rPr>
        <w:t xml:space="preserve">» по методике </w:t>
      </w:r>
      <w:proofErr w:type="spellStart"/>
      <w:r w:rsidRPr="00B81771">
        <w:rPr>
          <w:rFonts w:ascii="Times New Roman" w:hAnsi="Times New Roman" w:cs="Times New Roman"/>
          <w:sz w:val="28"/>
          <w:szCs w:val="28"/>
        </w:rPr>
        <w:t>М.Монтессори</w:t>
      </w:r>
      <w:proofErr w:type="spellEnd"/>
      <w:r w:rsidRPr="00B81771">
        <w:rPr>
          <w:rFonts w:ascii="Times New Roman" w:hAnsi="Times New Roman" w:cs="Times New Roman"/>
          <w:sz w:val="28"/>
          <w:szCs w:val="28"/>
        </w:rPr>
        <w:t xml:space="preserve"> помогла  мне дос</w:t>
      </w:r>
      <w:r w:rsidR="001D6647">
        <w:rPr>
          <w:rFonts w:ascii="Times New Roman" w:hAnsi="Times New Roman" w:cs="Times New Roman"/>
          <w:sz w:val="28"/>
          <w:szCs w:val="28"/>
        </w:rPr>
        <w:t>тигнуть поставленных мною задач</w:t>
      </w:r>
      <w:r w:rsidRPr="00B8177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682AF3" w:rsidRPr="00B81771">
        <w:rPr>
          <w:rFonts w:ascii="Times New Roman" w:hAnsi="Times New Roman" w:cs="Times New Roman"/>
          <w:sz w:val="28"/>
          <w:szCs w:val="28"/>
        </w:rPr>
        <w:t>Бизиборд</w:t>
      </w:r>
      <w:proofErr w:type="spellEnd"/>
      <w:r w:rsidR="00682AF3" w:rsidRPr="00B81771">
        <w:rPr>
          <w:rFonts w:ascii="Times New Roman" w:hAnsi="Times New Roman" w:cs="Times New Roman"/>
          <w:sz w:val="28"/>
          <w:szCs w:val="28"/>
        </w:rPr>
        <w:t xml:space="preserve"> </w:t>
      </w:r>
      <w:r w:rsidR="00682AF3" w:rsidRPr="00B8177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позволяет </w:t>
      </w:r>
      <w:r w:rsidR="00682AF3" w:rsidRPr="00B81771">
        <w:rPr>
          <w:rStyle w:val="a4"/>
          <w:rFonts w:ascii="Times New Roman" w:hAnsi="Times New Roman" w:cs="Times New Roman"/>
          <w:b w:val="0"/>
          <w:color w:val="333333"/>
          <w:sz w:val="28"/>
          <w:szCs w:val="28"/>
          <w:shd w:val="clear" w:color="auto" w:fill="FFFFFF"/>
        </w:rPr>
        <w:t>тренировать моторику</w:t>
      </w:r>
      <w:r w:rsidR="00682AF3" w:rsidRPr="00B81771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,</w:t>
      </w:r>
      <w:r w:rsidR="00682AF3" w:rsidRPr="00B8177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поскольку сосредоточенные манипуляции развивают столь важные в жизни навыки сенсорной и моторной координации.</w:t>
      </w:r>
      <w:r w:rsidR="00682AF3" w:rsidRPr="00B81771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682AF3" w:rsidRPr="00B81771">
        <w:rPr>
          <w:rFonts w:ascii="Times New Roman" w:eastAsia="Times New Roman" w:hAnsi="Times New Roman" w:cs="Times New Roman"/>
          <w:color w:val="333333"/>
          <w:sz w:val="28"/>
          <w:szCs w:val="28"/>
        </w:rPr>
        <w:t>Помимо этого, совсем еще юный пользователь увлекательного стенда получает шанс легко и быстро </w:t>
      </w:r>
      <w:r w:rsidR="00682AF3" w:rsidRPr="00B81771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расширить представления об окружающем его мире</w:t>
      </w:r>
      <w:r w:rsidR="00682AF3" w:rsidRPr="00B81771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  <w:r w:rsidR="00682AF3" w:rsidRPr="00B81771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682AF3" w:rsidRPr="00B8177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Игра с </w:t>
      </w:r>
      <w:proofErr w:type="spellStart"/>
      <w:r w:rsidR="00682AF3" w:rsidRPr="00B81771">
        <w:rPr>
          <w:rFonts w:ascii="Times New Roman" w:eastAsia="Times New Roman" w:hAnsi="Times New Roman" w:cs="Times New Roman"/>
          <w:color w:val="333333"/>
          <w:sz w:val="28"/>
          <w:szCs w:val="28"/>
        </w:rPr>
        <w:t>бизибордом</w:t>
      </w:r>
      <w:proofErr w:type="spellEnd"/>
      <w:r w:rsidR="00682AF3" w:rsidRPr="00B81771">
        <w:rPr>
          <w:rFonts w:ascii="Times New Roman" w:eastAsia="Times New Roman" w:hAnsi="Times New Roman" w:cs="Times New Roman"/>
          <w:color w:val="333333"/>
          <w:sz w:val="28"/>
          <w:szCs w:val="28"/>
        </w:rPr>
        <w:t> стимулирует познавательную деятельность ребенка и развивает его </w:t>
      </w:r>
      <w:r w:rsidR="00682AF3" w:rsidRPr="00B81771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творческий потенциал</w:t>
      </w:r>
      <w:r w:rsidR="00682AF3" w:rsidRPr="00B8177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. </w:t>
      </w:r>
      <w:r w:rsidR="00682AF3" w:rsidRPr="00682AF3">
        <w:rPr>
          <w:rFonts w:ascii="Times New Roman" w:eastAsia="Times New Roman" w:hAnsi="Times New Roman" w:cs="Times New Roman"/>
          <w:color w:val="333333"/>
          <w:sz w:val="28"/>
          <w:szCs w:val="28"/>
        </w:rPr>
        <w:t>А также в проце</w:t>
      </w:r>
      <w:r w:rsidR="00B8177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ссе использования доски </w:t>
      </w:r>
      <w:r w:rsidR="00682AF3" w:rsidRPr="00682AF3">
        <w:rPr>
          <w:rFonts w:ascii="Times New Roman" w:eastAsia="Times New Roman" w:hAnsi="Times New Roman" w:cs="Times New Roman"/>
          <w:color w:val="333333"/>
          <w:sz w:val="28"/>
          <w:szCs w:val="28"/>
        </w:rPr>
        <w:t> </w:t>
      </w:r>
      <w:r w:rsidR="00682AF3" w:rsidRPr="00B81771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улучшается детское восприятие</w:t>
      </w:r>
      <w:r w:rsidR="00682AF3" w:rsidRPr="00682AF3">
        <w:rPr>
          <w:rFonts w:ascii="Times New Roman" w:eastAsia="Times New Roman" w:hAnsi="Times New Roman" w:cs="Times New Roman"/>
          <w:color w:val="333333"/>
          <w:sz w:val="28"/>
          <w:szCs w:val="28"/>
        </w:rPr>
        <w:t>, поскольку</w:t>
      </w:r>
      <w:r w:rsidR="00682AF3" w:rsidRPr="00B8177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малыш</w:t>
      </w:r>
      <w:r w:rsidR="00682AF3" w:rsidRPr="00682AF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теперь может адекватно различать цвета и размещенные на доске предметы.</w:t>
      </w:r>
    </w:p>
    <w:p w:rsidR="001D6647" w:rsidRDefault="001D6647" w:rsidP="001D6647">
      <w:pPr>
        <w:spacing w:line="360" w:lineRule="auto"/>
        <w:ind w:firstLine="567"/>
        <w:rPr>
          <w:rFonts w:ascii="Times New Roman" w:eastAsia="Times New Roman" w:hAnsi="Times New Roman" w:cs="Times New Roman"/>
          <w:i/>
          <w:color w:val="333333"/>
          <w:sz w:val="28"/>
          <w:szCs w:val="28"/>
          <w:u w:val="single"/>
        </w:rPr>
      </w:pPr>
    </w:p>
    <w:p w:rsidR="001D6647" w:rsidRDefault="001D6647" w:rsidP="001D6647">
      <w:pPr>
        <w:spacing w:line="360" w:lineRule="auto"/>
        <w:ind w:firstLine="567"/>
        <w:rPr>
          <w:rFonts w:ascii="Times New Roman" w:eastAsia="Times New Roman" w:hAnsi="Times New Roman" w:cs="Times New Roman"/>
          <w:i/>
          <w:color w:val="333333"/>
          <w:sz w:val="28"/>
          <w:szCs w:val="28"/>
          <w:u w:val="single"/>
        </w:rPr>
      </w:pPr>
    </w:p>
    <w:p w:rsidR="00277224" w:rsidRPr="00B81771" w:rsidRDefault="00682AF3" w:rsidP="001D6647">
      <w:pPr>
        <w:spacing w:line="360" w:lineRule="auto"/>
        <w:ind w:firstLine="567"/>
        <w:rPr>
          <w:rFonts w:ascii="Times New Roman" w:eastAsia="Times New Roman" w:hAnsi="Times New Roman" w:cs="Times New Roman"/>
          <w:i/>
          <w:color w:val="333333"/>
          <w:sz w:val="28"/>
          <w:szCs w:val="28"/>
          <w:u w:val="single"/>
        </w:rPr>
      </w:pPr>
      <w:r w:rsidRPr="00B81771">
        <w:rPr>
          <w:rFonts w:ascii="Times New Roman" w:eastAsia="Times New Roman" w:hAnsi="Times New Roman" w:cs="Times New Roman"/>
          <w:i/>
          <w:color w:val="333333"/>
          <w:sz w:val="28"/>
          <w:szCs w:val="28"/>
          <w:u w:val="single"/>
        </w:rPr>
        <w:lastRenderedPageBreak/>
        <w:t>Описание:</w:t>
      </w:r>
    </w:p>
    <w:p w:rsidR="005637A3" w:rsidRPr="00B81771" w:rsidRDefault="005637A3" w:rsidP="001D6647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111111"/>
          <w:sz w:val="28"/>
          <w:szCs w:val="28"/>
        </w:rPr>
      </w:pPr>
      <w:r w:rsidRPr="00B81771">
        <w:rPr>
          <w:color w:val="111111"/>
          <w:sz w:val="28"/>
          <w:szCs w:val="28"/>
        </w:rPr>
        <w:t xml:space="preserve"> Основа для </w:t>
      </w:r>
      <w:proofErr w:type="spellStart"/>
      <w:r w:rsidRPr="00B8177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Бизиборда</w:t>
      </w:r>
      <w:proofErr w:type="spellEnd"/>
      <w:r w:rsidRPr="00B81771">
        <w:rPr>
          <w:b/>
          <w:color w:val="111111"/>
          <w:sz w:val="28"/>
          <w:szCs w:val="28"/>
        </w:rPr>
        <w:t> </w:t>
      </w:r>
      <w:r w:rsidRPr="00B81771">
        <w:rPr>
          <w:color w:val="111111"/>
          <w:sz w:val="28"/>
          <w:szCs w:val="28"/>
        </w:rPr>
        <w:t xml:space="preserve"> лист фанеры, на котором размещены дверные замочки, защелки, шпингалеты, </w:t>
      </w:r>
      <w:r w:rsidRPr="00B81771">
        <w:rPr>
          <w:color w:val="111111"/>
          <w:sz w:val="28"/>
          <w:szCs w:val="28"/>
          <w:bdr w:val="none" w:sz="0" w:space="0" w:color="auto" w:frame="1"/>
          <w:shd w:val="clear" w:color="auto" w:fill="FFFFFF"/>
        </w:rPr>
        <w:t>мебельные колёсики</w:t>
      </w:r>
      <w:r w:rsidRPr="00B81771">
        <w:rPr>
          <w:color w:val="111111"/>
          <w:sz w:val="28"/>
          <w:szCs w:val="28"/>
          <w:shd w:val="clear" w:color="auto" w:fill="FFFFFF"/>
        </w:rPr>
        <w:t xml:space="preserve">, </w:t>
      </w:r>
      <w:r w:rsidRPr="00B81771">
        <w:rPr>
          <w:color w:val="111111"/>
          <w:sz w:val="28"/>
          <w:szCs w:val="28"/>
        </w:rPr>
        <w:t>щеколды, петли, ручки, бордюры и все что может называться дверной фурнитурой.</w:t>
      </w:r>
    </w:p>
    <w:p w:rsidR="0061728E" w:rsidRPr="00B81771" w:rsidRDefault="0061728E" w:rsidP="001D6647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111111"/>
          <w:sz w:val="28"/>
          <w:szCs w:val="28"/>
        </w:rPr>
      </w:pPr>
      <w:r w:rsidRPr="00B81771">
        <w:rPr>
          <w:color w:val="111111"/>
          <w:sz w:val="28"/>
          <w:szCs w:val="28"/>
        </w:rPr>
        <w:t xml:space="preserve">А так же </w:t>
      </w:r>
      <w:r w:rsidRPr="00B81771">
        <w:rPr>
          <w:color w:val="111111"/>
          <w:sz w:val="28"/>
          <w:szCs w:val="28"/>
          <w:bdr w:val="none" w:sz="0" w:space="0" w:color="auto" w:frame="1"/>
          <w:shd w:val="clear" w:color="auto" w:fill="FFFFFF"/>
        </w:rPr>
        <w:t>замки молния</w:t>
      </w:r>
      <w:r w:rsidR="000C45DE" w:rsidRPr="00B81771">
        <w:rPr>
          <w:color w:val="111111"/>
          <w:sz w:val="28"/>
          <w:szCs w:val="28"/>
          <w:shd w:val="clear" w:color="auto" w:fill="FFFFFF"/>
        </w:rPr>
        <w:t>, деревянная дверца со шпингалетом, циферблат от старого телефона и </w:t>
      </w:r>
      <w:r w:rsidR="000C45DE" w:rsidRPr="00B81771">
        <w:rPr>
          <w:color w:val="111111"/>
          <w:sz w:val="28"/>
          <w:szCs w:val="28"/>
          <w:bdr w:val="none" w:sz="0" w:space="0" w:color="auto" w:frame="1"/>
          <w:shd w:val="clear" w:color="auto" w:fill="FFFFFF"/>
        </w:rPr>
        <w:t>часов.</w:t>
      </w:r>
    </w:p>
    <w:p w:rsidR="0061728E" w:rsidRPr="00B81771" w:rsidRDefault="0061728E" w:rsidP="001D6647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b/>
          <w:color w:val="111111"/>
          <w:sz w:val="28"/>
          <w:szCs w:val="28"/>
        </w:rPr>
      </w:pPr>
      <w:r w:rsidRPr="00B81771">
        <w:rPr>
          <w:color w:val="111111"/>
          <w:sz w:val="28"/>
          <w:szCs w:val="28"/>
          <w:shd w:val="clear" w:color="auto" w:fill="FFFFFF"/>
        </w:rPr>
        <w:t>А теперь чуть больше об элементах </w:t>
      </w:r>
      <w:proofErr w:type="spellStart"/>
      <w:r w:rsidRPr="00B81771">
        <w:rPr>
          <w:rStyle w:val="a4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Бизиборда</w:t>
      </w:r>
      <w:proofErr w:type="spellEnd"/>
      <w:r w:rsidRPr="00B81771">
        <w:rPr>
          <w:b/>
          <w:color w:val="111111"/>
          <w:sz w:val="28"/>
          <w:szCs w:val="28"/>
          <w:shd w:val="clear" w:color="auto" w:fill="FFFFFF"/>
        </w:rPr>
        <w:t>.</w:t>
      </w:r>
    </w:p>
    <w:p w:rsidR="0061728E" w:rsidRPr="00B81771" w:rsidRDefault="0061728E" w:rsidP="001D6647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b/>
          <w:color w:val="111111"/>
          <w:sz w:val="28"/>
          <w:szCs w:val="28"/>
          <w:shd w:val="clear" w:color="auto" w:fill="FFFFFF"/>
        </w:rPr>
      </w:pPr>
      <w:r w:rsidRPr="00B81771">
        <w:rPr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  <w:t>Выключатели, розетки</w:t>
      </w:r>
      <w:r w:rsidRPr="00B81771">
        <w:rPr>
          <w:color w:val="111111"/>
          <w:sz w:val="28"/>
          <w:szCs w:val="28"/>
          <w:shd w:val="clear" w:color="auto" w:fill="FFFFFF"/>
        </w:rPr>
        <w:t>: ребёнку всегда хочется пощелкать выключателем, вставить вилку шнура в розетку, а это не безопасно дадим ему эту возможность поиграть выключателем на </w:t>
      </w:r>
      <w:proofErr w:type="spellStart"/>
      <w:r w:rsidRPr="00B81771">
        <w:rPr>
          <w:rStyle w:val="a4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бизиборде</w:t>
      </w:r>
      <w:proofErr w:type="spellEnd"/>
      <w:r w:rsidRPr="00B81771">
        <w:rPr>
          <w:b/>
          <w:color w:val="111111"/>
          <w:sz w:val="28"/>
          <w:szCs w:val="28"/>
          <w:shd w:val="clear" w:color="auto" w:fill="FFFFFF"/>
        </w:rPr>
        <w:t>. </w:t>
      </w:r>
    </w:p>
    <w:p w:rsidR="0061728E" w:rsidRPr="00B81771" w:rsidRDefault="0061728E" w:rsidP="001D6647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111111"/>
          <w:sz w:val="28"/>
          <w:szCs w:val="28"/>
          <w:shd w:val="clear" w:color="auto" w:fill="FFFFFF"/>
        </w:rPr>
      </w:pPr>
      <w:r w:rsidRPr="00B81771">
        <w:rPr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  <w:t>Замки молния</w:t>
      </w:r>
      <w:r w:rsidR="000C45DE" w:rsidRPr="00B81771">
        <w:rPr>
          <w:color w:val="111111"/>
          <w:sz w:val="28"/>
          <w:szCs w:val="28"/>
          <w:shd w:val="clear" w:color="auto" w:fill="FFFFFF"/>
        </w:rPr>
        <w:t xml:space="preserve">: малыши испытывают затруднения в застёгивании и расстёгивании  курток  или других </w:t>
      </w:r>
      <w:r w:rsidRPr="00B81771">
        <w:rPr>
          <w:color w:val="111111"/>
          <w:sz w:val="28"/>
          <w:szCs w:val="28"/>
          <w:shd w:val="clear" w:color="auto" w:fill="FFFFFF"/>
        </w:rPr>
        <w:t>вещ</w:t>
      </w:r>
      <w:r w:rsidR="000C45DE" w:rsidRPr="00B81771">
        <w:rPr>
          <w:color w:val="111111"/>
          <w:sz w:val="28"/>
          <w:szCs w:val="28"/>
          <w:shd w:val="clear" w:color="auto" w:fill="FFFFFF"/>
        </w:rPr>
        <w:t>ей</w:t>
      </w:r>
      <w:r w:rsidRPr="00B81771">
        <w:rPr>
          <w:color w:val="111111"/>
          <w:sz w:val="28"/>
          <w:szCs w:val="28"/>
          <w:shd w:val="clear" w:color="auto" w:fill="FFFFFF"/>
        </w:rPr>
        <w:t>. На нашей </w:t>
      </w:r>
      <w:r w:rsidRPr="00B81771">
        <w:rPr>
          <w:rStyle w:val="a4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доске</w:t>
      </w:r>
      <w:r w:rsidRPr="00B81771">
        <w:rPr>
          <w:color w:val="111111"/>
          <w:sz w:val="28"/>
          <w:szCs w:val="28"/>
          <w:shd w:val="clear" w:color="auto" w:fill="FFFFFF"/>
        </w:rPr>
        <w:t> есть замки молнии</w:t>
      </w:r>
      <w:r w:rsidR="001D6647">
        <w:rPr>
          <w:color w:val="111111"/>
          <w:sz w:val="28"/>
          <w:szCs w:val="28"/>
          <w:shd w:val="clear" w:color="auto" w:fill="FFFFFF"/>
        </w:rPr>
        <w:t>,</w:t>
      </w:r>
      <w:r w:rsidRPr="00B81771">
        <w:rPr>
          <w:color w:val="111111"/>
          <w:sz w:val="28"/>
          <w:szCs w:val="28"/>
          <w:shd w:val="clear" w:color="auto" w:fill="FFFFFF"/>
        </w:rPr>
        <w:t xml:space="preserve"> </w:t>
      </w:r>
      <w:r w:rsidR="001D6647">
        <w:rPr>
          <w:color w:val="111111"/>
          <w:sz w:val="28"/>
          <w:szCs w:val="28"/>
          <w:shd w:val="clear" w:color="auto" w:fill="FFFFFF"/>
        </w:rPr>
        <w:t>которые</w:t>
      </w:r>
      <w:r w:rsidRPr="00B81771">
        <w:rPr>
          <w:color w:val="111111"/>
          <w:sz w:val="28"/>
          <w:szCs w:val="28"/>
          <w:shd w:val="clear" w:color="auto" w:fill="FFFFFF"/>
        </w:rPr>
        <w:t xml:space="preserve"> мы учимся застёгивать и расстёгивать. </w:t>
      </w:r>
    </w:p>
    <w:p w:rsidR="000C45DE" w:rsidRPr="00B81771" w:rsidRDefault="000C45DE" w:rsidP="001D6647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111111"/>
          <w:sz w:val="28"/>
          <w:szCs w:val="28"/>
          <w:shd w:val="clear" w:color="auto" w:fill="FFFFFF"/>
        </w:rPr>
      </w:pPr>
      <w:r w:rsidRPr="00B81771">
        <w:rPr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  <w:t>Мебельные колёсики</w:t>
      </w:r>
      <w:r w:rsidRPr="00B81771">
        <w:rPr>
          <w:color w:val="111111"/>
          <w:sz w:val="28"/>
          <w:szCs w:val="28"/>
          <w:shd w:val="clear" w:color="auto" w:fill="FFFFFF"/>
        </w:rPr>
        <w:t>:  при вращении колёсиков</w:t>
      </w:r>
      <w:r w:rsidR="001D6647">
        <w:rPr>
          <w:color w:val="111111"/>
          <w:sz w:val="28"/>
          <w:szCs w:val="28"/>
          <w:shd w:val="clear" w:color="auto" w:fill="FFFFFF"/>
        </w:rPr>
        <w:t>,</w:t>
      </w:r>
      <w:r w:rsidRPr="00B81771">
        <w:rPr>
          <w:color w:val="111111"/>
          <w:sz w:val="28"/>
          <w:szCs w:val="28"/>
          <w:shd w:val="clear" w:color="auto" w:fill="FFFFFF"/>
        </w:rPr>
        <w:t xml:space="preserve"> действуя всей ладошкой</w:t>
      </w:r>
      <w:r w:rsidR="001D6647">
        <w:rPr>
          <w:color w:val="111111"/>
          <w:sz w:val="28"/>
          <w:szCs w:val="28"/>
          <w:shd w:val="clear" w:color="auto" w:fill="FFFFFF"/>
        </w:rPr>
        <w:t>,</w:t>
      </w:r>
      <w:r w:rsidRPr="00B81771">
        <w:rPr>
          <w:color w:val="111111"/>
          <w:sz w:val="28"/>
          <w:szCs w:val="28"/>
          <w:shd w:val="clear" w:color="auto" w:fill="FFFFFF"/>
        </w:rPr>
        <w:t> </w:t>
      </w:r>
      <w:r w:rsidRPr="00B81771">
        <w:rPr>
          <w:rStyle w:val="a4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развивается мелкая моторика рук</w:t>
      </w:r>
      <w:r w:rsidRPr="00B81771">
        <w:rPr>
          <w:color w:val="111111"/>
          <w:sz w:val="28"/>
          <w:szCs w:val="28"/>
          <w:shd w:val="clear" w:color="auto" w:fill="FFFFFF"/>
        </w:rPr>
        <w:t>, гибкость кисти, ло</w:t>
      </w:r>
      <w:r w:rsidR="001D6647">
        <w:rPr>
          <w:color w:val="111111"/>
          <w:sz w:val="28"/>
          <w:szCs w:val="28"/>
          <w:shd w:val="clear" w:color="auto" w:fill="FFFFFF"/>
        </w:rPr>
        <w:t>вкость пальчиков, у ребенка подни</w:t>
      </w:r>
      <w:r w:rsidRPr="00B81771">
        <w:rPr>
          <w:color w:val="111111"/>
          <w:sz w:val="28"/>
          <w:szCs w:val="28"/>
          <w:shd w:val="clear" w:color="auto" w:fill="FFFFFF"/>
        </w:rPr>
        <w:t>мается настроение.</w:t>
      </w:r>
    </w:p>
    <w:p w:rsidR="000C45DE" w:rsidRPr="00B81771" w:rsidRDefault="000C45DE" w:rsidP="001D6647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111111"/>
          <w:sz w:val="28"/>
          <w:szCs w:val="28"/>
          <w:shd w:val="clear" w:color="auto" w:fill="FFFFFF"/>
        </w:rPr>
      </w:pPr>
      <w:r w:rsidRPr="00B81771">
        <w:rPr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  <w:t>Открой дверцу</w:t>
      </w:r>
      <w:r w:rsidRPr="00B81771">
        <w:rPr>
          <w:color w:val="111111"/>
          <w:sz w:val="28"/>
          <w:szCs w:val="28"/>
          <w:shd w:val="clear" w:color="auto" w:fill="FFFFFF"/>
        </w:rPr>
        <w:t>: ребенку для начала надо справиться со шпингалетом, на который закрыта дверца, а за дверцей его ждет сюрприз</w:t>
      </w:r>
      <w:r w:rsidR="001D6647">
        <w:rPr>
          <w:color w:val="111111"/>
          <w:sz w:val="28"/>
          <w:szCs w:val="28"/>
          <w:shd w:val="clear" w:color="auto" w:fill="FFFFFF"/>
        </w:rPr>
        <w:t xml:space="preserve"> (фотография детей группы или одного из детей)</w:t>
      </w:r>
      <w:r w:rsidRPr="00B81771">
        <w:rPr>
          <w:color w:val="111111"/>
          <w:sz w:val="28"/>
          <w:szCs w:val="28"/>
          <w:shd w:val="clear" w:color="auto" w:fill="FFFFFF"/>
        </w:rPr>
        <w:t>.</w:t>
      </w:r>
    </w:p>
    <w:p w:rsidR="000C45DE" w:rsidRPr="00B81771" w:rsidRDefault="000C45DE" w:rsidP="001D6647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81771">
        <w:rPr>
          <w:rFonts w:ascii="Times New Roman" w:hAnsi="Times New Roman" w:cs="Times New Roman"/>
          <w:i/>
          <w:sz w:val="28"/>
          <w:szCs w:val="28"/>
          <w:u w:val="single"/>
        </w:rPr>
        <w:t>Варианты игр:</w:t>
      </w:r>
    </w:p>
    <w:p w:rsidR="00B81771" w:rsidRDefault="000C45DE" w:rsidP="001D6647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rPr>
          <w:rStyle w:val="a4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 w:rsidRPr="00B81771">
        <w:rPr>
          <w:rStyle w:val="a4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«Кто в теремочке живёт?</w:t>
      </w:r>
    </w:p>
    <w:p w:rsidR="000C45DE" w:rsidRPr="00B81771" w:rsidRDefault="00216F07" w:rsidP="001D6647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rPr>
          <w:b/>
          <w:color w:val="111111"/>
          <w:sz w:val="28"/>
          <w:szCs w:val="28"/>
        </w:rPr>
      </w:pPr>
      <w:r w:rsidRPr="00B81771">
        <w:rPr>
          <w:color w:val="111111"/>
          <w:sz w:val="28"/>
          <w:szCs w:val="28"/>
        </w:rPr>
        <w:t>«Наряди куклу»</w:t>
      </w:r>
    </w:p>
    <w:p w:rsidR="00216F07" w:rsidRPr="00B81771" w:rsidRDefault="00216F07" w:rsidP="001D6647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81771">
        <w:rPr>
          <w:rFonts w:ascii="Times New Roman" w:hAnsi="Times New Roman" w:cs="Times New Roman"/>
          <w:i/>
          <w:sz w:val="28"/>
          <w:szCs w:val="28"/>
          <w:u w:val="single"/>
        </w:rPr>
        <w:t>Значение:</w:t>
      </w:r>
    </w:p>
    <w:p w:rsidR="00277224" w:rsidRPr="00B81771" w:rsidRDefault="00277224" w:rsidP="001D6647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81771">
        <w:rPr>
          <w:rFonts w:ascii="Times New Roman" w:hAnsi="Times New Roman" w:cs="Times New Roman"/>
          <w:sz w:val="28"/>
          <w:szCs w:val="28"/>
        </w:rPr>
        <w:t xml:space="preserve">Благодаря использованию развивающей доски, </w:t>
      </w:r>
      <w:r w:rsidR="001D6647">
        <w:rPr>
          <w:rFonts w:ascii="Times New Roman" w:hAnsi="Times New Roman" w:cs="Times New Roman"/>
          <w:sz w:val="28"/>
          <w:szCs w:val="28"/>
        </w:rPr>
        <w:t xml:space="preserve">удалось создать условия для игры </w:t>
      </w:r>
      <w:r w:rsidRPr="00B81771">
        <w:rPr>
          <w:rFonts w:ascii="Times New Roman" w:hAnsi="Times New Roman" w:cs="Times New Roman"/>
          <w:sz w:val="28"/>
          <w:szCs w:val="28"/>
        </w:rPr>
        <w:t xml:space="preserve">дети с </w:t>
      </w:r>
      <w:r w:rsidR="001D6647">
        <w:rPr>
          <w:rFonts w:ascii="Times New Roman" w:hAnsi="Times New Roman" w:cs="Times New Roman"/>
          <w:sz w:val="28"/>
          <w:szCs w:val="28"/>
        </w:rPr>
        <w:t>удовольствием</w:t>
      </w:r>
      <w:r w:rsidRPr="00B81771">
        <w:rPr>
          <w:rFonts w:ascii="Times New Roman" w:hAnsi="Times New Roman" w:cs="Times New Roman"/>
          <w:sz w:val="28"/>
          <w:szCs w:val="28"/>
        </w:rPr>
        <w:t xml:space="preserve">, </w:t>
      </w:r>
      <w:r w:rsidR="001D6647">
        <w:rPr>
          <w:rFonts w:ascii="Times New Roman" w:hAnsi="Times New Roman" w:cs="Times New Roman"/>
          <w:sz w:val="28"/>
          <w:szCs w:val="28"/>
        </w:rPr>
        <w:t>развития воображения</w:t>
      </w:r>
      <w:r w:rsidRPr="00B81771">
        <w:rPr>
          <w:rFonts w:ascii="Times New Roman" w:hAnsi="Times New Roman" w:cs="Times New Roman"/>
          <w:sz w:val="28"/>
          <w:szCs w:val="28"/>
        </w:rPr>
        <w:t xml:space="preserve">, </w:t>
      </w:r>
      <w:r w:rsidR="001D6647">
        <w:rPr>
          <w:rFonts w:ascii="Times New Roman" w:hAnsi="Times New Roman" w:cs="Times New Roman"/>
          <w:sz w:val="28"/>
          <w:szCs w:val="28"/>
        </w:rPr>
        <w:t xml:space="preserve">фантазии (дети </w:t>
      </w:r>
      <w:r w:rsidRPr="00B81771">
        <w:rPr>
          <w:rFonts w:ascii="Times New Roman" w:hAnsi="Times New Roman" w:cs="Times New Roman"/>
          <w:sz w:val="28"/>
          <w:szCs w:val="28"/>
        </w:rPr>
        <w:t>придумывали  собственные истории</w:t>
      </w:r>
      <w:r w:rsidR="001D6647">
        <w:rPr>
          <w:rFonts w:ascii="Times New Roman" w:hAnsi="Times New Roman" w:cs="Times New Roman"/>
          <w:sz w:val="28"/>
          <w:szCs w:val="28"/>
        </w:rPr>
        <w:t>) и сообразительности</w:t>
      </w:r>
      <w:r w:rsidRPr="00B81771">
        <w:rPr>
          <w:rFonts w:ascii="Times New Roman" w:hAnsi="Times New Roman" w:cs="Times New Roman"/>
          <w:sz w:val="28"/>
          <w:szCs w:val="28"/>
        </w:rPr>
        <w:t xml:space="preserve">. Занимательная доска надолго привлекала внимания детей.  Игры на доске  </w:t>
      </w:r>
      <w:r w:rsidR="001D6647">
        <w:rPr>
          <w:rFonts w:ascii="Times New Roman" w:hAnsi="Times New Roman" w:cs="Times New Roman"/>
          <w:sz w:val="28"/>
          <w:szCs w:val="28"/>
        </w:rPr>
        <w:t>способствовали развитию</w:t>
      </w:r>
      <w:r w:rsidRPr="00B81771">
        <w:rPr>
          <w:rFonts w:ascii="Times New Roman" w:hAnsi="Times New Roman" w:cs="Times New Roman"/>
          <w:sz w:val="28"/>
          <w:szCs w:val="28"/>
        </w:rPr>
        <w:t xml:space="preserve">  мелкой  моторики</w:t>
      </w:r>
      <w:r w:rsidR="001D6647">
        <w:rPr>
          <w:rFonts w:ascii="Times New Roman" w:hAnsi="Times New Roman" w:cs="Times New Roman"/>
          <w:sz w:val="28"/>
          <w:szCs w:val="28"/>
        </w:rPr>
        <w:t xml:space="preserve"> рук в непринужденной форме, повышению  творческого</w:t>
      </w:r>
      <w:r w:rsidRPr="00B81771">
        <w:rPr>
          <w:rFonts w:ascii="Times New Roman" w:hAnsi="Times New Roman" w:cs="Times New Roman"/>
          <w:sz w:val="28"/>
          <w:szCs w:val="28"/>
        </w:rPr>
        <w:t xml:space="preserve"> потенциал</w:t>
      </w:r>
      <w:r w:rsidR="001D6647">
        <w:rPr>
          <w:rFonts w:ascii="Times New Roman" w:hAnsi="Times New Roman" w:cs="Times New Roman"/>
          <w:sz w:val="28"/>
          <w:szCs w:val="28"/>
        </w:rPr>
        <w:t>а</w:t>
      </w:r>
      <w:r w:rsidRPr="00B81771">
        <w:rPr>
          <w:rFonts w:ascii="Times New Roman" w:hAnsi="Times New Roman" w:cs="Times New Roman"/>
          <w:sz w:val="28"/>
          <w:szCs w:val="28"/>
        </w:rPr>
        <w:t xml:space="preserve">. </w:t>
      </w:r>
      <w:r w:rsidR="001D6647">
        <w:rPr>
          <w:rFonts w:ascii="Times New Roman" w:hAnsi="Times New Roman" w:cs="Times New Roman"/>
          <w:sz w:val="28"/>
          <w:szCs w:val="28"/>
        </w:rPr>
        <w:t>Стимуляция</w:t>
      </w:r>
      <w:r w:rsidRPr="00B81771">
        <w:rPr>
          <w:rFonts w:ascii="Times New Roman" w:hAnsi="Times New Roman" w:cs="Times New Roman"/>
          <w:sz w:val="28"/>
          <w:szCs w:val="28"/>
        </w:rPr>
        <w:t xml:space="preserve"> моторных навыков </w:t>
      </w:r>
      <w:r w:rsidR="001D6647">
        <w:rPr>
          <w:rFonts w:ascii="Times New Roman" w:hAnsi="Times New Roman" w:cs="Times New Roman"/>
          <w:sz w:val="28"/>
          <w:szCs w:val="28"/>
        </w:rPr>
        <w:t>содействовала активизации пассивного словаря</w:t>
      </w:r>
      <w:r w:rsidRPr="00B81771">
        <w:rPr>
          <w:rFonts w:ascii="Times New Roman" w:hAnsi="Times New Roman" w:cs="Times New Roman"/>
          <w:sz w:val="28"/>
          <w:szCs w:val="28"/>
        </w:rPr>
        <w:t>.</w:t>
      </w:r>
    </w:p>
    <w:p w:rsidR="00277224" w:rsidRPr="00B81771" w:rsidRDefault="00277224" w:rsidP="001D6647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81771">
        <w:rPr>
          <w:rFonts w:ascii="Times New Roman" w:hAnsi="Times New Roman" w:cs="Times New Roman"/>
          <w:sz w:val="28"/>
          <w:szCs w:val="28"/>
        </w:rPr>
        <w:t>Бизиборд</w:t>
      </w:r>
      <w:proofErr w:type="spellEnd"/>
      <w:r w:rsidRPr="00B81771">
        <w:rPr>
          <w:rFonts w:ascii="Times New Roman" w:hAnsi="Times New Roman" w:cs="Times New Roman"/>
          <w:sz w:val="28"/>
          <w:szCs w:val="28"/>
        </w:rPr>
        <w:t xml:space="preserve"> — результативная система обучения в игровой форме. Это настоящее развлечение и удовольствие для малышей! Детишки могут часами проводить время в увлекательном познании нового.</w:t>
      </w:r>
    </w:p>
    <w:p w:rsidR="000766F1" w:rsidRDefault="00A723A9" w:rsidP="001D6647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390005" cy="4276011"/>
            <wp:effectExtent l="0" t="0" r="0" b="0"/>
            <wp:docPr id="1" name="Рисунок 1" descr="C:\Users\dou10\Desktop\атестация Горбунова\фото на сайт\бизиборд\DSC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u10\Desktop\атестация Горбунова\фото на сайт\бизиборд\DSC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276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3A9" w:rsidRDefault="00A723A9" w:rsidP="001D6647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A723A9" w:rsidRDefault="00A723A9" w:rsidP="001D6647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390005" cy="4279091"/>
            <wp:effectExtent l="0" t="0" r="0" b="0"/>
            <wp:docPr id="2" name="Рисунок 2" descr="C:\Users\dou10\Desktop\атестация Горбунова\фото на сайт\бизиборд\DSC_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u10\Desktop\атестация Горбунова\фото на сайт\бизиборд\DSC_00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279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3A9" w:rsidRDefault="00A723A9" w:rsidP="001D6647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A723A9" w:rsidRDefault="00A723A9" w:rsidP="001D6647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390005" cy="4280292"/>
            <wp:effectExtent l="0" t="0" r="0" b="0"/>
            <wp:docPr id="3" name="Рисунок 3" descr="C:\Users\dou10\Desktop\атестация Горбунова\фото на сайт\бизиборд\DSC_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u10\Desktop\атестация Горбунова\фото на сайт\бизиборд\DSC_00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280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3A9" w:rsidRPr="00B81771" w:rsidRDefault="00A723A9" w:rsidP="001D6647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390005" cy="4280292"/>
            <wp:effectExtent l="0" t="0" r="0" b="0"/>
            <wp:docPr id="4" name="Рисунок 4" descr="C:\Users\dou10\Desktop\атестация Горбунова\фото на сайт\бизиборд\DSC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u10\Desktop\атестация Горбунова\фото на сайт\бизиборд\DSC_00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280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723A9" w:rsidRPr="00B81771" w:rsidSect="001D6647">
      <w:pgSz w:w="11906" w:h="16838"/>
      <w:pgMar w:top="567" w:right="851" w:bottom="567" w:left="992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7818E3"/>
    <w:multiLevelType w:val="hybridMultilevel"/>
    <w:tmpl w:val="E69209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8177E8"/>
    <w:multiLevelType w:val="multilevel"/>
    <w:tmpl w:val="A6FA4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D772417"/>
    <w:multiLevelType w:val="multilevel"/>
    <w:tmpl w:val="75E8AF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11418B"/>
    <w:rsid w:val="000766F1"/>
    <w:rsid w:val="00091F7A"/>
    <w:rsid w:val="000A6738"/>
    <w:rsid w:val="000B6035"/>
    <w:rsid w:val="000C45DE"/>
    <w:rsid w:val="0011418B"/>
    <w:rsid w:val="00137B34"/>
    <w:rsid w:val="00187D85"/>
    <w:rsid w:val="001B47F3"/>
    <w:rsid w:val="001D6647"/>
    <w:rsid w:val="00216F07"/>
    <w:rsid w:val="00222424"/>
    <w:rsid w:val="0024362A"/>
    <w:rsid w:val="00277224"/>
    <w:rsid w:val="002E7335"/>
    <w:rsid w:val="00420B6F"/>
    <w:rsid w:val="00466CB6"/>
    <w:rsid w:val="004D4BA8"/>
    <w:rsid w:val="005637A3"/>
    <w:rsid w:val="0061728E"/>
    <w:rsid w:val="00682AF3"/>
    <w:rsid w:val="0071375E"/>
    <w:rsid w:val="007A152A"/>
    <w:rsid w:val="00817546"/>
    <w:rsid w:val="00881799"/>
    <w:rsid w:val="008D45D7"/>
    <w:rsid w:val="008F1948"/>
    <w:rsid w:val="00974F8A"/>
    <w:rsid w:val="009F149F"/>
    <w:rsid w:val="00A20F65"/>
    <w:rsid w:val="00A723A9"/>
    <w:rsid w:val="00A9497F"/>
    <w:rsid w:val="00B755A8"/>
    <w:rsid w:val="00B81771"/>
    <w:rsid w:val="00BE6F14"/>
    <w:rsid w:val="00C54134"/>
    <w:rsid w:val="00CB588F"/>
    <w:rsid w:val="00D15F4D"/>
    <w:rsid w:val="00E56021"/>
    <w:rsid w:val="00F477ED"/>
    <w:rsid w:val="00F81B11"/>
    <w:rsid w:val="00FC3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24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141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11418B"/>
    <w:rPr>
      <w:b/>
      <w:bCs/>
    </w:rPr>
  </w:style>
  <w:style w:type="character" w:styleId="a5">
    <w:name w:val="Hyperlink"/>
    <w:basedOn w:val="a0"/>
    <w:uiPriority w:val="99"/>
    <w:unhideWhenUsed/>
    <w:rsid w:val="000766F1"/>
    <w:rPr>
      <w:color w:val="0000FF"/>
      <w:u w:val="single"/>
    </w:rPr>
  </w:style>
  <w:style w:type="character" w:customStyle="1" w:styleId="apple-converted-space">
    <w:name w:val="apple-converted-space"/>
    <w:basedOn w:val="a0"/>
    <w:rsid w:val="001B47F3"/>
  </w:style>
  <w:style w:type="paragraph" w:styleId="a6">
    <w:name w:val="List Paragraph"/>
    <w:basedOn w:val="a"/>
    <w:uiPriority w:val="34"/>
    <w:qFormat/>
    <w:rsid w:val="00277224"/>
    <w:pPr>
      <w:ind w:left="720"/>
      <w:contextualSpacing/>
    </w:pPr>
    <w:rPr>
      <w:rFonts w:eastAsiaTheme="minorHAnsi"/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A723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723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60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99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2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0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1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62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340</TotalTime>
  <Pages>4</Pages>
  <Words>491</Words>
  <Characters>2799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3284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</dc:creator>
  <cp:keywords/>
  <dc:description/>
  <cp:lastModifiedBy>dou10</cp:lastModifiedBy>
  <cp:revision>18</cp:revision>
  <dcterms:created xsi:type="dcterms:W3CDTF">2016-04-16T14:59:00Z</dcterms:created>
  <dcterms:modified xsi:type="dcterms:W3CDTF">2017-09-27T09:08:00Z</dcterms:modified>
</cp:coreProperties>
</file>